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013D1A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D1A">
        <w:rPr>
          <w:rFonts w:ascii="Times New Roman" w:hAnsi="Times New Roman" w:cs="Times New Roman"/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соответствии критери</w:t>
      </w:r>
      <w:r w:rsidR="00696660">
        <w:rPr>
          <w:rFonts w:ascii="Times New Roman" w:hAnsi="Times New Roman" w:cs="Times New Roman"/>
          <w:sz w:val="26"/>
          <w:szCs w:val="26"/>
        </w:rPr>
        <w:t>ям</w:t>
      </w:r>
      <w:r w:rsidRPr="00013D1A">
        <w:rPr>
          <w:rFonts w:ascii="Times New Roman" w:hAnsi="Times New Roman" w:cs="Times New Roman"/>
          <w:sz w:val="26"/>
          <w:szCs w:val="26"/>
        </w:rPr>
        <w:t>, установленн</w:t>
      </w:r>
      <w:r w:rsidR="00696660">
        <w:rPr>
          <w:rFonts w:ascii="Times New Roman" w:hAnsi="Times New Roman" w:cs="Times New Roman"/>
          <w:sz w:val="26"/>
          <w:szCs w:val="26"/>
        </w:rPr>
        <w:t>ым</w:t>
      </w:r>
      <w:r w:rsidRPr="00013D1A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96660">
        <w:rPr>
          <w:rFonts w:ascii="Times New Roman" w:hAnsi="Times New Roman" w:cs="Times New Roman"/>
          <w:sz w:val="26"/>
          <w:szCs w:val="26"/>
        </w:rPr>
        <w:t>ами</w:t>
      </w:r>
      <w:r w:rsidRPr="00013D1A">
        <w:rPr>
          <w:rFonts w:ascii="Times New Roman" w:hAnsi="Times New Roman" w:cs="Times New Roman"/>
          <w:sz w:val="26"/>
          <w:szCs w:val="26"/>
        </w:rPr>
        <w:t xml:space="preserve"> 2</w:t>
      </w:r>
      <w:r w:rsidR="00B304C1">
        <w:rPr>
          <w:rFonts w:ascii="Times New Roman" w:hAnsi="Times New Roman" w:cs="Times New Roman"/>
          <w:sz w:val="26"/>
          <w:szCs w:val="26"/>
        </w:rPr>
        <w:t>-</w:t>
      </w:r>
      <w:r w:rsidR="00A22947" w:rsidRPr="00013D1A">
        <w:rPr>
          <w:rFonts w:ascii="Times New Roman" w:hAnsi="Times New Roman" w:cs="Times New Roman"/>
          <w:sz w:val="26"/>
          <w:szCs w:val="26"/>
        </w:rPr>
        <w:t xml:space="preserve"> 2.2</w:t>
      </w:r>
      <w:r w:rsidRPr="00013D1A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013D1A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proofErr w:type="gramEnd"/>
    </w:p>
    <w:p w:rsidR="007B6C33" w:rsidRPr="00013D1A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13D1A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013D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09E" w:rsidRPr="00DA2B90" w:rsidRDefault="00BC5FF7" w:rsidP="008E409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013D1A">
        <w:rPr>
          <w:rFonts w:ascii="Times New Roman" w:hAnsi="Times New Roman" w:cs="Times New Roman"/>
          <w:sz w:val="26"/>
          <w:szCs w:val="26"/>
        </w:rPr>
        <w:t xml:space="preserve">. </w:t>
      </w:r>
      <w:r w:rsidRPr="00DA2B90">
        <w:rPr>
          <w:rFonts w:ascii="Times New Roman" w:hAnsi="Times New Roman" w:cs="Times New Roman"/>
          <w:sz w:val="26"/>
          <w:szCs w:val="26"/>
        </w:rPr>
        <w:t>Рассмотрение ходатайств</w:t>
      </w:r>
      <w:proofErr w:type="gramStart"/>
      <w:r w:rsidRPr="00DA2B90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DA2B9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96660">
        <w:rPr>
          <w:rFonts w:ascii="Times New Roman" w:hAnsi="Times New Roman" w:cs="Times New Roman"/>
          <w:sz w:val="26"/>
          <w:szCs w:val="26"/>
        </w:rPr>
        <w:t>Строй-Арт</w:t>
      </w:r>
      <w:proofErr w:type="spellEnd"/>
      <w:r w:rsidR="00696660">
        <w:rPr>
          <w:rFonts w:ascii="Times New Roman" w:hAnsi="Times New Roman" w:cs="Times New Roman"/>
          <w:sz w:val="26"/>
          <w:szCs w:val="26"/>
        </w:rPr>
        <w:t>»</w:t>
      </w:r>
      <w:r w:rsidRPr="00DA2B90">
        <w:rPr>
          <w:rFonts w:ascii="Times New Roman" w:hAnsi="Times New Roman" w:cs="Times New Roman"/>
          <w:sz w:val="26"/>
          <w:szCs w:val="26"/>
        </w:rPr>
        <w:t xml:space="preserve"> о реализации МИП,  критерии для которого установлены пунктом 2</w:t>
      </w:r>
      <w:r w:rsidR="00615246">
        <w:rPr>
          <w:rFonts w:ascii="Times New Roman" w:hAnsi="Times New Roman" w:cs="Times New Roman"/>
          <w:sz w:val="26"/>
          <w:szCs w:val="26"/>
        </w:rPr>
        <w:t xml:space="preserve"> </w:t>
      </w:r>
      <w:r w:rsidRPr="00DA2B90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8E409E" w:rsidRPr="00DA2B90">
        <w:rPr>
          <w:rFonts w:ascii="Times New Roman" w:hAnsi="Times New Roman" w:cs="Times New Roman"/>
          <w:sz w:val="26"/>
          <w:szCs w:val="26"/>
        </w:rPr>
        <w:t>1</w:t>
      </w:r>
      <w:r w:rsidRPr="00DA2B90">
        <w:rPr>
          <w:rFonts w:ascii="Times New Roman" w:hAnsi="Times New Roman" w:cs="Times New Roman"/>
          <w:sz w:val="26"/>
          <w:szCs w:val="26"/>
        </w:rPr>
        <w:t xml:space="preserve"> статьи 1 Закона Новосибирской </w:t>
      </w:r>
      <w:r w:rsidR="00615246">
        <w:rPr>
          <w:rFonts w:ascii="Times New Roman" w:hAnsi="Times New Roman" w:cs="Times New Roman"/>
          <w:sz w:val="26"/>
          <w:szCs w:val="26"/>
        </w:rPr>
        <w:t>области от 01.07.2015 № 583-ОЗ</w:t>
      </w:r>
      <w:r w:rsidRPr="00DA2B90">
        <w:rPr>
          <w:rFonts w:ascii="Times New Roman" w:hAnsi="Times New Roman" w:cs="Times New Roman"/>
          <w:sz w:val="26"/>
          <w:szCs w:val="26"/>
        </w:rPr>
        <w:t xml:space="preserve"> на земельном участке в </w:t>
      </w:r>
      <w:r w:rsidR="00615246">
        <w:rPr>
          <w:rFonts w:ascii="Times New Roman" w:hAnsi="Times New Roman" w:cs="Times New Roman"/>
          <w:sz w:val="26"/>
          <w:szCs w:val="26"/>
        </w:rPr>
        <w:t>Ленинском</w:t>
      </w:r>
      <w:r w:rsidRPr="00DA2B90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696660">
        <w:rPr>
          <w:rFonts w:ascii="Times New Roman" w:hAnsi="Times New Roman" w:cs="Times New Roman"/>
          <w:sz w:val="26"/>
          <w:szCs w:val="26"/>
        </w:rPr>
        <w:t xml:space="preserve"> </w:t>
      </w:r>
      <w:r w:rsidR="00615246">
        <w:rPr>
          <w:rFonts w:ascii="Times New Roman" w:hAnsi="Times New Roman" w:cs="Times New Roman"/>
          <w:sz w:val="26"/>
          <w:szCs w:val="26"/>
        </w:rPr>
        <w:t>по 1-</w:t>
      </w:r>
      <w:r w:rsidR="00696660">
        <w:rPr>
          <w:rFonts w:ascii="Times New Roman" w:hAnsi="Times New Roman" w:cs="Times New Roman"/>
          <w:sz w:val="26"/>
          <w:szCs w:val="26"/>
        </w:rPr>
        <w:t>му</w:t>
      </w:r>
      <w:r w:rsidR="00615246">
        <w:rPr>
          <w:rFonts w:ascii="Times New Roman" w:hAnsi="Times New Roman" w:cs="Times New Roman"/>
          <w:sz w:val="26"/>
          <w:szCs w:val="26"/>
        </w:rPr>
        <w:t xml:space="preserve"> переул</w:t>
      </w:r>
      <w:r w:rsidR="00696660">
        <w:rPr>
          <w:rFonts w:ascii="Times New Roman" w:hAnsi="Times New Roman" w:cs="Times New Roman"/>
          <w:sz w:val="26"/>
          <w:szCs w:val="26"/>
        </w:rPr>
        <w:t>ку Серафимовича.</w:t>
      </w:r>
    </w:p>
    <w:p w:rsidR="009B43CB" w:rsidRDefault="00840B69" w:rsidP="00DA2B90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96660" w:rsidRPr="006966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660">
        <w:rPr>
          <w:rFonts w:ascii="Times New Roman" w:hAnsi="Times New Roman" w:cs="Times New Roman"/>
          <w:sz w:val="26"/>
          <w:szCs w:val="26"/>
        </w:rPr>
        <w:t>Рассмотрение обращения ООО «Строительные решения</w:t>
      </w:r>
      <w:r w:rsidR="009B43CB">
        <w:rPr>
          <w:rFonts w:ascii="Times New Roman" w:hAnsi="Times New Roman" w:cs="Times New Roman"/>
          <w:sz w:val="26"/>
          <w:szCs w:val="26"/>
        </w:rPr>
        <w:t>.</w:t>
      </w:r>
      <w:r w:rsidR="00696660">
        <w:rPr>
          <w:rFonts w:ascii="Times New Roman" w:hAnsi="Times New Roman" w:cs="Times New Roman"/>
          <w:sz w:val="26"/>
          <w:szCs w:val="26"/>
        </w:rPr>
        <w:t xml:space="preserve"> Специализированный застройщик» от 09.07.2021 №</w:t>
      </w:r>
      <w:r w:rsidR="009B43CB">
        <w:rPr>
          <w:rFonts w:ascii="Times New Roman" w:hAnsi="Times New Roman" w:cs="Times New Roman"/>
          <w:sz w:val="26"/>
          <w:szCs w:val="26"/>
        </w:rPr>
        <w:t xml:space="preserve"> 81 о восстановлен</w:t>
      </w:r>
      <w:r>
        <w:rPr>
          <w:rFonts w:ascii="Times New Roman" w:hAnsi="Times New Roman" w:cs="Times New Roman"/>
          <w:sz w:val="26"/>
          <w:szCs w:val="26"/>
        </w:rPr>
        <w:t>ии</w:t>
      </w:r>
      <w:r w:rsidR="009B43CB">
        <w:rPr>
          <w:rFonts w:ascii="Times New Roman" w:hAnsi="Times New Roman" w:cs="Times New Roman"/>
          <w:sz w:val="26"/>
          <w:szCs w:val="26"/>
        </w:rPr>
        <w:t xml:space="preserve"> прав граждан, </w:t>
      </w:r>
      <w:r>
        <w:rPr>
          <w:rFonts w:ascii="Times New Roman" w:hAnsi="Times New Roman" w:cs="Times New Roman"/>
          <w:sz w:val="26"/>
          <w:szCs w:val="26"/>
        </w:rPr>
        <w:t xml:space="preserve">ранее </w:t>
      </w:r>
      <w:r w:rsidR="009B43CB">
        <w:rPr>
          <w:rFonts w:ascii="Times New Roman" w:hAnsi="Times New Roman" w:cs="Times New Roman"/>
          <w:sz w:val="26"/>
          <w:szCs w:val="26"/>
        </w:rPr>
        <w:t>включенных в списки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62D">
        <w:rPr>
          <w:rFonts w:ascii="Times New Roman" w:hAnsi="Times New Roman" w:cs="Times New Roman"/>
          <w:sz w:val="26"/>
          <w:szCs w:val="26"/>
        </w:rPr>
        <w:t xml:space="preserve">на предоставление жилых помещений </w:t>
      </w:r>
      <w:r w:rsidR="009B43CB">
        <w:rPr>
          <w:rFonts w:ascii="Times New Roman" w:hAnsi="Times New Roman" w:cs="Times New Roman"/>
          <w:sz w:val="26"/>
          <w:szCs w:val="26"/>
        </w:rPr>
        <w:t xml:space="preserve">по ул. Есенина и ул. </w:t>
      </w:r>
      <w:proofErr w:type="spellStart"/>
      <w:r w:rsidR="009B43CB">
        <w:rPr>
          <w:rFonts w:ascii="Times New Roman" w:hAnsi="Times New Roman" w:cs="Times New Roman"/>
          <w:sz w:val="26"/>
          <w:szCs w:val="26"/>
        </w:rPr>
        <w:t>Трикотажстроя</w:t>
      </w:r>
      <w:proofErr w:type="spellEnd"/>
      <w:r>
        <w:rPr>
          <w:rFonts w:ascii="Times New Roman" w:hAnsi="Times New Roman" w:cs="Times New Roman"/>
          <w:sz w:val="26"/>
          <w:szCs w:val="26"/>
        </w:rPr>
        <w:t>, в рамках реализации МИП по ул. Бронная</w:t>
      </w:r>
      <w:r w:rsidR="009B43CB">
        <w:rPr>
          <w:rFonts w:ascii="Times New Roman" w:hAnsi="Times New Roman" w:cs="Times New Roman"/>
          <w:sz w:val="26"/>
          <w:szCs w:val="26"/>
        </w:rPr>
        <w:t>.</w:t>
      </w:r>
    </w:p>
    <w:p w:rsidR="00840B69" w:rsidRDefault="00840B69" w:rsidP="00DA2B90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Рассмотрение обращения ООО «Строительные решения. Специализированный застройщик» о внесении изменения в договор аренды земельного участка № 133248 в части разрешения застро</w:t>
      </w:r>
      <w:r w:rsidR="008D112D">
        <w:rPr>
          <w:rFonts w:ascii="Times New Roman" w:hAnsi="Times New Roman" w:cs="Times New Roman"/>
          <w:sz w:val="26"/>
          <w:szCs w:val="26"/>
        </w:rPr>
        <w:t>йщику передачи в за</w:t>
      </w:r>
      <w:r>
        <w:rPr>
          <w:rFonts w:ascii="Times New Roman" w:hAnsi="Times New Roman" w:cs="Times New Roman"/>
          <w:sz w:val="26"/>
          <w:szCs w:val="26"/>
        </w:rPr>
        <w:t>лог арендованного для строительства земельного участка по ул.</w:t>
      </w:r>
      <w:r w:rsidR="008D112D">
        <w:rPr>
          <w:rFonts w:ascii="Times New Roman" w:hAnsi="Times New Roman" w:cs="Times New Roman"/>
          <w:sz w:val="26"/>
          <w:szCs w:val="26"/>
        </w:rPr>
        <w:t xml:space="preserve"> Бронной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112D">
        <w:rPr>
          <w:rFonts w:ascii="Times New Roman" w:hAnsi="Times New Roman" w:cs="Times New Roman"/>
          <w:sz w:val="26"/>
          <w:szCs w:val="26"/>
        </w:rPr>
        <w:t>для возможности получения проектного финансирования строительства.</w:t>
      </w:r>
    </w:p>
    <w:p w:rsidR="003271FC" w:rsidRDefault="003271FC" w:rsidP="00B4362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Рассмотрение обращения ООО «Строительные решения. Специализированный застройщик» об изменении критерия, в соответствии с которым планируется реализация МИП по у</w:t>
      </w:r>
      <w:r w:rsidRPr="003271FC">
        <w:rPr>
          <w:rFonts w:ascii="Times New Roman" w:hAnsi="Times New Roman" w:cs="Times New Roman"/>
          <w:sz w:val="26"/>
          <w:szCs w:val="26"/>
        </w:rPr>
        <w:t>л. Первомайская</w:t>
      </w:r>
      <w:r w:rsidR="00B4362D">
        <w:rPr>
          <w:rFonts w:ascii="Times New Roman" w:hAnsi="Times New Roman" w:cs="Times New Roman"/>
          <w:sz w:val="26"/>
          <w:szCs w:val="26"/>
        </w:rPr>
        <w:t xml:space="preserve"> </w:t>
      </w:r>
      <w:r w:rsidR="00B4362D" w:rsidRPr="00B4362D">
        <w:rPr>
          <w:rFonts w:ascii="Times New Roman" w:hAnsi="Times New Roman" w:cs="Times New Roman"/>
          <w:sz w:val="26"/>
          <w:szCs w:val="26"/>
        </w:rPr>
        <w:t xml:space="preserve">– с п. 1 части 1 ст.1 Закона НСО от 01.07.2015 № 583-ОЗ на </w:t>
      </w:r>
      <w:proofErr w:type="spellStart"/>
      <w:proofErr w:type="gramStart"/>
      <w:r w:rsidR="00B4362D" w:rsidRPr="00B4362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B4362D" w:rsidRPr="00B4362D">
        <w:rPr>
          <w:rFonts w:ascii="Times New Roman" w:hAnsi="Times New Roman" w:cs="Times New Roman"/>
          <w:sz w:val="26"/>
          <w:szCs w:val="26"/>
        </w:rPr>
        <w:t xml:space="preserve"> .2.1 части 1 ст. 1 Закона НСО от 01.07.2015 № 583-ОЗ</w:t>
      </w:r>
      <w:r w:rsidR="00B4362D">
        <w:rPr>
          <w:rFonts w:ascii="Times New Roman" w:hAnsi="Times New Roman" w:cs="Times New Roman"/>
          <w:sz w:val="26"/>
          <w:szCs w:val="26"/>
        </w:rPr>
        <w:t>.</w:t>
      </w:r>
    </w:p>
    <w:p w:rsidR="00B4362D" w:rsidRDefault="00B4362D" w:rsidP="00B4362D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обращения ООО «ПРОГРЕСС» об изменении критерия, в соответствии с которым планируется реализация МИП по у</w:t>
      </w:r>
      <w:r w:rsidRPr="003271FC">
        <w:rPr>
          <w:rFonts w:ascii="Times New Roman" w:hAnsi="Times New Roman" w:cs="Times New Roman"/>
          <w:sz w:val="26"/>
          <w:szCs w:val="26"/>
        </w:rPr>
        <w:t xml:space="preserve">л. </w:t>
      </w:r>
      <w:r>
        <w:rPr>
          <w:rFonts w:ascii="Times New Roman" w:hAnsi="Times New Roman" w:cs="Times New Roman"/>
          <w:sz w:val="26"/>
          <w:szCs w:val="26"/>
        </w:rPr>
        <w:t xml:space="preserve">Попова </w:t>
      </w:r>
      <w:r w:rsidRPr="00B4362D">
        <w:rPr>
          <w:rFonts w:ascii="Times New Roman" w:hAnsi="Times New Roman" w:cs="Times New Roman"/>
          <w:sz w:val="26"/>
          <w:szCs w:val="26"/>
        </w:rPr>
        <w:t xml:space="preserve">– с п. 1 части 1 ст.1 Закона НСО от 01.07.2015 № 583-ОЗ на </w:t>
      </w:r>
      <w:proofErr w:type="spellStart"/>
      <w:proofErr w:type="gramStart"/>
      <w:r w:rsidRPr="00B4362D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4362D">
        <w:rPr>
          <w:rFonts w:ascii="Times New Roman" w:hAnsi="Times New Roman" w:cs="Times New Roman"/>
          <w:sz w:val="26"/>
          <w:szCs w:val="26"/>
        </w:rPr>
        <w:t xml:space="preserve"> .2.1 части 1 ст. 1 Закона НСО от 01.07.2015 № 583-ОЗ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0B69" w:rsidRDefault="00B4362D" w:rsidP="00840B69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40B69">
        <w:rPr>
          <w:rFonts w:ascii="Times New Roman" w:hAnsi="Times New Roman" w:cs="Times New Roman"/>
          <w:sz w:val="26"/>
          <w:szCs w:val="26"/>
        </w:rPr>
        <w:t>. Рассмотрение обращения ЖСК «</w:t>
      </w:r>
      <w:proofErr w:type="spellStart"/>
      <w:r w:rsidR="00840B69">
        <w:rPr>
          <w:rFonts w:ascii="Times New Roman" w:hAnsi="Times New Roman" w:cs="Times New Roman"/>
          <w:sz w:val="26"/>
          <w:szCs w:val="26"/>
        </w:rPr>
        <w:t>Зыряновский</w:t>
      </w:r>
      <w:proofErr w:type="spellEnd"/>
      <w:r w:rsidR="00840B69">
        <w:rPr>
          <w:rFonts w:ascii="Times New Roman" w:hAnsi="Times New Roman" w:cs="Times New Roman"/>
          <w:sz w:val="26"/>
          <w:szCs w:val="26"/>
        </w:rPr>
        <w:t xml:space="preserve">» от 29.04.2021 №12. </w:t>
      </w:r>
    </w:p>
    <w:p w:rsidR="00840B69" w:rsidRPr="00696660" w:rsidRDefault="00B4362D" w:rsidP="00840B69">
      <w:pPr>
        <w:ind w:left="-426" w:right="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0B69">
        <w:rPr>
          <w:rFonts w:ascii="Times New Roman" w:hAnsi="Times New Roman" w:cs="Times New Roman"/>
          <w:sz w:val="26"/>
          <w:szCs w:val="26"/>
        </w:rPr>
        <w:t xml:space="preserve">. Рассмотрение обращения </w:t>
      </w:r>
      <w:proofErr w:type="spellStart"/>
      <w:r w:rsidR="00840B69">
        <w:rPr>
          <w:rFonts w:ascii="Times New Roman" w:hAnsi="Times New Roman" w:cs="Times New Roman"/>
          <w:sz w:val="26"/>
          <w:szCs w:val="26"/>
        </w:rPr>
        <w:t>Солтан</w:t>
      </w:r>
      <w:proofErr w:type="spellEnd"/>
      <w:r w:rsidR="00840B69">
        <w:rPr>
          <w:rFonts w:ascii="Times New Roman" w:hAnsi="Times New Roman" w:cs="Times New Roman"/>
          <w:sz w:val="26"/>
          <w:szCs w:val="26"/>
        </w:rPr>
        <w:t xml:space="preserve"> Э.Г., участника строительства МКД по ул. </w:t>
      </w:r>
      <w:proofErr w:type="spellStart"/>
      <w:r w:rsidR="00840B69">
        <w:rPr>
          <w:rFonts w:ascii="Times New Roman" w:hAnsi="Times New Roman" w:cs="Times New Roman"/>
          <w:sz w:val="26"/>
          <w:szCs w:val="26"/>
        </w:rPr>
        <w:t>Зыряновская</w:t>
      </w:r>
      <w:proofErr w:type="spellEnd"/>
      <w:r w:rsidR="00840B69">
        <w:rPr>
          <w:rFonts w:ascii="Times New Roman" w:hAnsi="Times New Roman" w:cs="Times New Roman"/>
          <w:sz w:val="26"/>
          <w:szCs w:val="26"/>
        </w:rPr>
        <w:t>, 27</w:t>
      </w:r>
      <w:r w:rsidR="00937FC6">
        <w:rPr>
          <w:rFonts w:ascii="Times New Roman" w:hAnsi="Times New Roman" w:cs="Times New Roman"/>
          <w:sz w:val="26"/>
          <w:szCs w:val="26"/>
        </w:rPr>
        <w:t xml:space="preserve"> </w:t>
      </w:r>
      <w:r w:rsidR="00840B69">
        <w:rPr>
          <w:rFonts w:ascii="Times New Roman" w:hAnsi="Times New Roman" w:cs="Times New Roman"/>
          <w:sz w:val="26"/>
          <w:szCs w:val="26"/>
        </w:rPr>
        <w:t>стр. по вопросу внеочередного восстановления ее прав в рамках постановления мэрии города Новосибирска № 709.</w:t>
      </w:r>
    </w:p>
    <w:p w:rsidR="005463F6" w:rsidRPr="00013D1A" w:rsidRDefault="00937FC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463F6" w:rsidRPr="00013D1A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5463F6" w:rsidRPr="00013D1A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70B" w:rsidRPr="00013D1A" w:rsidRDefault="00615246" w:rsidP="00276AD2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B304C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="002E230B" w:rsidRPr="00013D1A">
        <w:rPr>
          <w:rFonts w:ascii="Times New Roman" w:hAnsi="Times New Roman" w:cs="Times New Roman"/>
          <w:sz w:val="26"/>
          <w:szCs w:val="26"/>
        </w:rPr>
        <w:t>.202</w:t>
      </w:r>
      <w:r w:rsidR="003F7464">
        <w:rPr>
          <w:rFonts w:ascii="Times New Roman" w:hAnsi="Times New Roman" w:cs="Times New Roman"/>
          <w:sz w:val="26"/>
          <w:szCs w:val="26"/>
        </w:rPr>
        <w:t>1</w:t>
      </w:r>
      <w:r w:rsidR="002E230B" w:rsidRPr="00013D1A">
        <w:rPr>
          <w:rFonts w:ascii="Times New Roman" w:hAnsi="Times New Roman" w:cs="Times New Roman"/>
          <w:sz w:val="26"/>
          <w:szCs w:val="26"/>
        </w:rPr>
        <w:t xml:space="preserve"> в </w:t>
      </w:r>
      <w:r w:rsidR="00696660">
        <w:rPr>
          <w:rFonts w:ascii="Times New Roman" w:hAnsi="Times New Roman" w:cs="Times New Roman"/>
          <w:sz w:val="26"/>
          <w:szCs w:val="26"/>
        </w:rPr>
        <w:t>1</w:t>
      </w:r>
      <w:r w:rsidR="00696660" w:rsidRPr="00696660">
        <w:rPr>
          <w:rFonts w:ascii="Times New Roman" w:hAnsi="Times New Roman" w:cs="Times New Roman"/>
          <w:sz w:val="26"/>
          <w:szCs w:val="26"/>
        </w:rPr>
        <w:t>1</w:t>
      </w:r>
      <w:r w:rsidR="00F2290D" w:rsidRPr="00013D1A">
        <w:rPr>
          <w:rFonts w:ascii="Times New Roman" w:hAnsi="Times New Roman" w:cs="Times New Roman"/>
          <w:sz w:val="26"/>
          <w:szCs w:val="26"/>
        </w:rPr>
        <w:t>-0</w:t>
      </w:r>
      <w:r w:rsidR="005463F6" w:rsidRPr="00013D1A">
        <w:rPr>
          <w:rFonts w:ascii="Times New Roman" w:hAnsi="Times New Roman" w:cs="Times New Roman"/>
          <w:sz w:val="26"/>
          <w:szCs w:val="26"/>
        </w:rPr>
        <w:t xml:space="preserve">0, г. Новосибирск, Красный проспект, 50, </w:t>
      </w:r>
      <w:proofErr w:type="spellStart"/>
      <w:r w:rsidR="005463F6" w:rsidRPr="00013D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463F6" w:rsidRPr="00013D1A">
        <w:rPr>
          <w:rFonts w:ascii="Times New Roman" w:hAnsi="Times New Roman" w:cs="Times New Roman"/>
          <w:sz w:val="26"/>
          <w:szCs w:val="26"/>
        </w:rPr>
        <w:t>. 230.</w:t>
      </w:r>
    </w:p>
    <w:sectPr w:rsidR="00EB370B" w:rsidRPr="00013D1A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3F6"/>
    <w:rsid w:val="00001AD9"/>
    <w:rsid w:val="00013D1A"/>
    <w:rsid w:val="000510A0"/>
    <w:rsid w:val="00074086"/>
    <w:rsid w:val="0007504C"/>
    <w:rsid w:val="000F46FB"/>
    <w:rsid w:val="0010614B"/>
    <w:rsid w:val="00147226"/>
    <w:rsid w:val="00191990"/>
    <w:rsid w:val="001C5726"/>
    <w:rsid w:val="001D28FD"/>
    <w:rsid w:val="0022011E"/>
    <w:rsid w:val="0024053F"/>
    <w:rsid w:val="002663CD"/>
    <w:rsid w:val="00276AD2"/>
    <w:rsid w:val="002B2ABD"/>
    <w:rsid w:val="002B7F81"/>
    <w:rsid w:val="002E230B"/>
    <w:rsid w:val="003271FC"/>
    <w:rsid w:val="00335203"/>
    <w:rsid w:val="00340291"/>
    <w:rsid w:val="003441A2"/>
    <w:rsid w:val="003A5D00"/>
    <w:rsid w:val="003C196D"/>
    <w:rsid w:val="003F7464"/>
    <w:rsid w:val="00424D23"/>
    <w:rsid w:val="00456415"/>
    <w:rsid w:val="00462CAF"/>
    <w:rsid w:val="004834E7"/>
    <w:rsid w:val="004B6042"/>
    <w:rsid w:val="004B6960"/>
    <w:rsid w:val="004C4C1E"/>
    <w:rsid w:val="004D7085"/>
    <w:rsid w:val="0053050A"/>
    <w:rsid w:val="005463F6"/>
    <w:rsid w:val="0054790E"/>
    <w:rsid w:val="005A3D62"/>
    <w:rsid w:val="005B4AC5"/>
    <w:rsid w:val="00615246"/>
    <w:rsid w:val="00617A04"/>
    <w:rsid w:val="006419F5"/>
    <w:rsid w:val="00644ABC"/>
    <w:rsid w:val="00674DC6"/>
    <w:rsid w:val="00696660"/>
    <w:rsid w:val="006A207D"/>
    <w:rsid w:val="006A44F9"/>
    <w:rsid w:val="0072081E"/>
    <w:rsid w:val="00724450"/>
    <w:rsid w:val="00725C7E"/>
    <w:rsid w:val="00733D01"/>
    <w:rsid w:val="007B0334"/>
    <w:rsid w:val="007B6ACF"/>
    <w:rsid w:val="007B6C33"/>
    <w:rsid w:val="00800493"/>
    <w:rsid w:val="00840B69"/>
    <w:rsid w:val="008D112D"/>
    <w:rsid w:val="008E409E"/>
    <w:rsid w:val="008F7964"/>
    <w:rsid w:val="00937FC6"/>
    <w:rsid w:val="0094206C"/>
    <w:rsid w:val="009717D5"/>
    <w:rsid w:val="00977A59"/>
    <w:rsid w:val="0099058C"/>
    <w:rsid w:val="009979DE"/>
    <w:rsid w:val="009A0335"/>
    <w:rsid w:val="009B43CB"/>
    <w:rsid w:val="009C08DC"/>
    <w:rsid w:val="009C4E43"/>
    <w:rsid w:val="00A01CA4"/>
    <w:rsid w:val="00A13B63"/>
    <w:rsid w:val="00A22947"/>
    <w:rsid w:val="00A364D9"/>
    <w:rsid w:val="00A378C7"/>
    <w:rsid w:val="00A50646"/>
    <w:rsid w:val="00A74898"/>
    <w:rsid w:val="00A82164"/>
    <w:rsid w:val="00A95392"/>
    <w:rsid w:val="00AA08A7"/>
    <w:rsid w:val="00AD33C3"/>
    <w:rsid w:val="00AD3C70"/>
    <w:rsid w:val="00AE069F"/>
    <w:rsid w:val="00B304C1"/>
    <w:rsid w:val="00B32BB2"/>
    <w:rsid w:val="00B36747"/>
    <w:rsid w:val="00B40BBE"/>
    <w:rsid w:val="00B4362D"/>
    <w:rsid w:val="00B67186"/>
    <w:rsid w:val="00B718EC"/>
    <w:rsid w:val="00BB0ED8"/>
    <w:rsid w:val="00BC5FF7"/>
    <w:rsid w:val="00C03BFA"/>
    <w:rsid w:val="00C33B77"/>
    <w:rsid w:val="00C5356C"/>
    <w:rsid w:val="00C7183D"/>
    <w:rsid w:val="00C85D59"/>
    <w:rsid w:val="00CB58CD"/>
    <w:rsid w:val="00CC1AB7"/>
    <w:rsid w:val="00CE00E3"/>
    <w:rsid w:val="00CF550A"/>
    <w:rsid w:val="00CF6160"/>
    <w:rsid w:val="00D34A48"/>
    <w:rsid w:val="00D44099"/>
    <w:rsid w:val="00D6125B"/>
    <w:rsid w:val="00DA1FE4"/>
    <w:rsid w:val="00DA2584"/>
    <w:rsid w:val="00DA2B90"/>
    <w:rsid w:val="00DE68E4"/>
    <w:rsid w:val="00E261F2"/>
    <w:rsid w:val="00EA1D58"/>
    <w:rsid w:val="00EA6E12"/>
    <w:rsid w:val="00EB370B"/>
    <w:rsid w:val="00EE1474"/>
    <w:rsid w:val="00F07F79"/>
    <w:rsid w:val="00F2290D"/>
    <w:rsid w:val="00F75C17"/>
    <w:rsid w:val="00FB5FDF"/>
    <w:rsid w:val="00FC6BF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872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776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348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661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62849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413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281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198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9106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717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9174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9938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856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3207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825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542">
                                  <w:blockQuote w:val="1"/>
                                  <w:marLeft w:val="0"/>
                                  <w:marRight w:val="0"/>
                                  <w:marTop w:val="82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5</cp:revision>
  <cp:lastPrinted>2021-07-14T05:16:00Z</cp:lastPrinted>
  <dcterms:created xsi:type="dcterms:W3CDTF">2021-07-12T05:00:00Z</dcterms:created>
  <dcterms:modified xsi:type="dcterms:W3CDTF">2021-07-14T06:46:00Z</dcterms:modified>
</cp:coreProperties>
</file>